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1E3B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附件1</w:t>
      </w:r>
    </w:p>
    <w:p w14:paraId="7F698AE8" w14:textId="77777777" w:rsidR="00666AE8" w:rsidRDefault="00000000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0F02DF72" w14:textId="77777777" w:rsidR="00666AE8" w:rsidRDefault="00666AE8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7C42C0F2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一、团组人员的姓名、单位及职务</w:t>
      </w:r>
    </w:p>
    <w:p w14:paraId="27F10E62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王莹莹</w:t>
      </w:r>
      <w:r>
        <w:rPr>
          <w:rFonts w:ascii="FangSong" w:eastAsia="FangSong" w:hAnsi="FangSong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环境科学</w:t>
      </w:r>
      <w:r>
        <w:rPr>
          <w:rFonts w:ascii="FangSong" w:eastAsia="FangSong" w:hAnsi="FangSong"/>
          <w:sz w:val="32"/>
          <w:szCs w:val="32"/>
        </w:rPr>
        <w:t>与工程学院教授</w:t>
      </w:r>
    </w:p>
    <w:p w14:paraId="65C192DA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二、出访国家(地区)及任务类型</w:t>
      </w:r>
    </w:p>
    <w:p w14:paraId="4E2B9973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1.出访国家（地区）：</w:t>
      </w:r>
      <w:r>
        <w:rPr>
          <w:rFonts w:ascii="FangSong" w:eastAsia="FangSong" w:hAnsi="FangSong" w:hint="eastAsia"/>
          <w:sz w:val="32"/>
          <w:szCs w:val="32"/>
        </w:rPr>
        <w:t>英国</w:t>
      </w:r>
    </w:p>
    <w:p w14:paraId="79AAABF6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2.任务类型：学术会议/访问交流/进修培训/合作研究/短期讲学/其他：__</w:t>
      </w:r>
      <w:r>
        <w:rPr>
          <w:rFonts w:ascii="FangSong" w:eastAsia="FangSong" w:hAnsi="FangSong"/>
          <w:sz w:val="32"/>
          <w:szCs w:val="32"/>
          <w:u w:val="single"/>
        </w:rPr>
        <w:t>访问交流</w:t>
      </w:r>
      <w:r>
        <w:rPr>
          <w:rFonts w:ascii="FangSong" w:eastAsia="FangSong" w:hAnsi="FangSong"/>
          <w:sz w:val="32"/>
          <w:szCs w:val="32"/>
        </w:rPr>
        <w:t>____</w:t>
      </w:r>
    </w:p>
    <w:p w14:paraId="2393FEBF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三、邀请单位情况介绍</w:t>
      </w:r>
    </w:p>
    <w:p w14:paraId="5E928512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诺丁汉大学是一所位于英国诺丁汉市的世界名校。诺丁汉大学是M5大学联盟创始成员之一。诺丁汉在各类全球大学综合排名上常居全球前100，获得广泛声誉。</w:t>
      </w:r>
    </w:p>
    <w:p w14:paraId="095E507C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四、日程安排</w:t>
      </w:r>
    </w:p>
    <w:p w14:paraId="02426557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2024.0</w:t>
      </w:r>
      <w:r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/>
          <w:sz w:val="32"/>
          <w:szCs w:val="32"/>
        </w:rPr>
        <w:t>.</w:t>
      </w:r>
      <w:r>
        <w:rPr>
          <w:rFonts w:ascii="FangSong" w:eastAsia="FangSong" w:hAnsi="FangSong" w:hint="eastAsia"/>
          <w:sz w:val="32"/>
          <w:szCs w:val="32"/>
        </w:rPr>
        <w:t>0</w:t>
      </w:r>
      <w:r>
        <w:rPr>
          <w:rFonts w:ascii="FangSong" w:eastAsia="FangSong" w:hAnsi="FangSong"/>
          <w:sz w:val="32"/>
          <w:szCs w:val="32"/>
        </w:rPr>
        <w:t>1</w:t>
      </w:r>
      <w:r>
        <w:rPr>
          <w:rFonts w:ascii="FangSong" w:eastAsia="FangSong" w:hAnsi="FangSong" w:hint="eastAsia"/>
          <w:sz w:val="32"/>
          <w:szCs w:val="32"/>
        </w:rPr>
        <w:t xml:space="preserve">  </w:t>
      </w:r>
      <w:r>
        <w:rPr>
          <w:rFonts w:ascii="FangSong" w:eastAsia="FangSong" w:hAnsi="FangSong"/>
          <w:sz w:val="32"/>
          <w:szCs w:val="32"/>
        </w:rPr>
        <w:t>出境:北京</w:t>
      </w:r>
      <w:r>
        <w:rPr>
          <w:rFonts w:ascii="FangSong" w:eastAsia="FangSong" w:hAnsi="FangSong"/>
          <w:sz w:val="32"/>
          <w:szCs w:val="32"/>
        </w:rPr>
        <w:tab/>
      </w:r>
      <w:r>
        <w:rPr>
          <w:rFonts w:ascii="FangSong" w:eastAsia="FangSong" w:hAnsi="FangSong" w:hint="eastAsia"/>
          <w:sz w:val="32"/>
          <w:szCs w:val="32"/>
        </w:rPr>
        <w:t xml:space="preserve"> </w:t>
      </w:r>
      <w:r>
        <w:rPr>
          <w:rFonts w:ascii="FangSong" w:eastAsia="FangSong" w:hAnsi="FangSong"/>
          <w:sz w:val="32"/>
          <w:szCs w:val="32"/>
        </w:rPr>
        <w:t>北京—</w:t>
      </w:r>
      <w:r>
        <w:rPr>
          <w:rFonts w:ascii="FangSong" w:eastAsia="FangSong" w:hAnsi="FangSong" w:hint="eastAsia"/>
          <w:sz w:val="32"/>
          <w:szCs w:val="32"/>
        </w:rPr>
        <w:t>伯明翰</w:t>
      </w:r>
    </w:p>
    <w:p w14:paraId="4836683D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2024.0</w:t>
      </w:r>
      <w:r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/>
          <w:sz w:val="32"/>
          <w:szCs w:val="32"/>
        </w:rPr>
        <w:t>.</w:t>
      </w:r>
      <w:r>
        <w:rPr>
          <w:rFonts w:ascii="FangSong" w:eastAsia="FangSong" w:hAnsi="FangSong" w:hint="eastAsia"/>
          <w:sz w:val="32"/>
          <w:szCs w:val="32"/>
        </w:rPr>
        <w:t>01</w:t>
      </w:r>
      <w:r>
        <w:rPr>
          <w:rFonts w:ascii="FangSong" w:eastAsia="FangSong" w:hAnsi="FangSong"/>
          <w:sz w:val="32"/>
          <w:szCs w:val="32"/>
        </w:rPr>
        <w:tab/>
      </w:r>
      <w:r>
        <w:rPr>
          <w:rFonts w:ascii="FangSong" w:eastAsia="FangSong" w:hAnsi="FangSong" w:hint="eastAsia"/>
          <w:sz w:val="32"/>
          <w:szCs w:val="32"/>
        </w:rPr>
        <w:t>伯明翰</w:t>
      </w:r>
      <w:r>
        <w:rPr>
          <w:rFonts w:ascii="FangSong" w:eastAsia="FangSong" w:hAnsi="FangSong"/>
          <w:sz w:val="32"/>
          <w:szCs w:val="32"/>
        </w:rPr>
        <w:tab/>
        <w:t>抵达</w:t>
      </w:r>
      <w:r>
        <w:rPr>
          <w:rFonts w:ascii="FangSong" w:eastAsia="FangSong" w:hAnsi="FangSong" w:hint="eastAsia"/>
          <w:sz w:val="32"/>
          <w:szCs w:val="32"/>
        </w:rPr>
        <w:t>伯明翰</w:t>
      </w:r>
    </w:p>
    <w:p w14:paraId="7EBED27D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2024.0</w:t>
      </w:r>
      <w:r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/>
          <w:sz w:val="32"/>
          <w:szCs w:val="32"/>
        </w:rPr>
        <w:t>.</w:t>
      </w:r>
      <w:r>
        <w:rPr>
          <w:rFonts w:ascii="FangSong" w:eastAsia="FangSong" w:hAnsi="FangSong" w:hint="eastAsia"/>
          <w:sz w:val="32"/>
          <w:szCs w:val="32"/>
        </w:rPr>
        <w:t>02  抵达诺丁汉</w:t>
      </w:r>
    </w:p>
    <w:p w14:paraId="0B27E267" w14:textId="77F9263D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2024.0</w:t>
      </w:r>
      <w:r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/>
          <w:sz w:val="32"/>
          <w:szCs w:val="32"/>
        </w:rPr>
        <w:t>.</w:t>
      </w:r>
      <w:r>
        <w:rPr>
          <w:rFonts w:ascii="FangSong" w:eastAsia="FangSong" w:hAnsi="FangSong" w:hint="eastAsia"/>
          <w:sz w:val="32"/>
          <w:szCs w:val="32"/>
        </w:rPr>
        <w:t>02  至2025.0</w:t>
      </w:r>
      <w:r w:rsidR="00BB4D61"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 w:hint="eastAsia"/>
          <w:sz w:val="32"/>
          <w:szCs w:val="32"/>
        </w:rPr>
        <w:t>.</w:t>
      </w:r>
      <w:r w:rsidR="00BB4D61">
        <w:rPr>
          <w:rFonts w:ascii="FangSong" w:eastAsia="FangSong" w:hAnsi="FangSong" w:hint="eastAsia"/>
          <w:sz w:val="32"/>
          <w:szCs w:val="32"/>
        </w:rPr>
        <w:t>29</w:t>
      </w:r>
      <w:r>
        <w:rPr>
          <w:rFonts w:ascii="FangSong" w:eastAsia="FangSong" w:hAnsi="FangSong" w:hint="eastAsia"/>
          <w:sz w:val="32"/>
          <w:szCs w:val="32"/>
        </w:rPr>
        <w:t xml:space="preserve"> 诺丁汉大学访问学者</w:t>
      </w:r>
      <w:r>
        <w:rPr>
          <w:rFonts w:ascii="FangSong" w:eastAsia="FangSong" w:hAnsi="FangSong"/>
          <w:sz w:val="32"/>
          <w:szCs w:val="32"/>
        </w:rPr>
        <w:tab/>
      </w:r>
    </w:p>
    <w:p w14:paraId="799DFE7E" w14:textId="2B15F482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2025.0</w:t>
      </w:r>
      <w:r w:rsidR="00BB4D61"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 w:hint="eastAsia"/>
          <w:sz w:val="32"/>
          <w:szCs w:val="32"/>
        </w:rPr>
        <w:t>.</w:t>
      </w:r>
      <w:r w:rsidR="00BB4D61">
        <w:rPr>
          <w:rFonts w:ascii="FangSong" w:eastAsia="FangSong" w:hAnsi="FangSong" w:hint="eastAsia"/>
          <w:sz w:val="32"/>
          <w:szCs w:val="32"/>
        </w:rPr>
        <w:t>29</w:t>
      </w:r>
      <w:r>
        <w:rPr>
          <w:rFonts w:ascii="FangSong" w:eastAsia="FangSong" w:hAnsi="FangSong" w:hint="eastAsia"/>
          <w:sz w:val="32"/>
          <w:szCs w:val="32"/>
        </w:rPr>
        <w:t xml:space="preserve">  </w:t>
      </w:r>
      <w:r>
        <w:rPr>
          <w:rFonts w:ascii="FangSong" w:eastAsia="FangSong" w:hAnsi="FangSong"/>
          <w:sz w:val="32"/>
          <w:szCs w:val="32"/>
        </w:rPr>
        <w:t>访问结束，</w:t>
      </w:r>
      <w:r w:rsidR="00BB4D61">
        <w:rPr>
          <w:rFonts w:ascii="FangSong" w:eastAsia="FangSong" w:hAnsi="FangSong" w:hint="eastAsia"/>
          <w:sz w:val="32"/>
          <w:szCs w:val="32"/>
        </w:rPr>
        <w:t>曼彻斯特</w:t>
      </w:r>
      <w:r>
        <w:rPr>
          <w:rFonts w:ascii="FangSong" w:eastAsia="FangSong" w:hAnsi="FangSong"/>
          <w:sz w:val="32"/>
          <w:szCs w:val="32"/>
        </w:rPr>
        <w:t>—北京</w:t>
      </w:r>
    </w:p>
    <w:p w14:paraId="3D3915FE" w14:textId="471375E9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202</w:t>
      </w:r>
      <w:r>
        <w:rPr>
          <w:rFonts w:ascii="FangSong" w:eastAsia="FangSong" w:hAnsi="FangSong" w:hint="eastAsia"/>
          <w:sz w:val="32"/>
          <w:szCs w:val="32"/>
        </w:rPr>
        <w:t>5</w:t>
      </w:r>
      <w:r>
        <w:rPr>
          <w:rFonts w:ascii="FangSong" w:eastAsia="FangSong" w:hAnsi="FangSong"/>
          <w:sz w:val="32"/>
          <w:szCs w:val="32"/>
        </w:rPr>
        <w:t>.0</w:t>
      </w:r>
      <w:r w:rsidR="00BB4D61">
        <w:rPr>
          <w:rFonts w:ascii="FangSong" w:eastAsia="FangSong" w:hAnsi="FangSong" w:hint="eastAsia"/>
          <w:sz w:val="32"/>
          <w:szCs w:val="32"/>
        </w:rPr>
        <w:t>9</w:t>
      </w:r>
      <w:r>
        <w:rPr>
          <w:rFonts w:ascii="FangSong" w:eastAsia="FangSong" w:hAnsi="FangSong"/>
          <w:sz w:val="32"/>
          <w:szCs w:val="32"/>
        </w:rPr>
        <w:t>.</w:t>
      </w:r>
      <w:r>
        <w:rPr>
          <w:rFonts w:ascii="FangSong" w:eastAsia="FangSong" w:hAnsi="FangSong" w:hint="eastAsia"/>
          <w:sz w:val="32"/>
          <w:szCs w:val="32"/>
        </w:rPr>
        <w:t>3</w:t>
      </w:r>
      <w:r w:rsidR="00BB4D61">
        <w:rPr>
          <w:rFonts w:ascii="FangSong" w:eastAsia="FangSong" w:hAnsi="FangSong" w:hint="eastAsia"/>
          <w:sz w:val="32"/>
          <w:szCs w:val="32"/>
        </w:rPr>
        <w:t>0</w:t>
      </w:r>
      <w:r>
        <w:rPr>
          <w:rFonts w:ascii="FangSong" w:eastAsia="FangSong" w:hAnsi="FangSong"/>
          <w:sz w:val="32"/>
          <w:szCs w:val="32"/>
        </w:rPr>
        <w:tab/>
        <w:t>入境：北京</w:t>
      </w:r>
      <w:r>
        <w:rPr>
          <w:rFonts w:ascii="FangSong" w:eastAsia="FangSong" w:hAnsi="FangSong"/>
          <w:sz w:val="32"/>
          <w:szCs w:val="32"/>
        </w:rPr>
        <w:tab/>
        <w:t>抵达北京。</w:t>
      </w:r>
    </w:p>
    <w:p w14:paraId="520D929B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五、往返航线</w:t>
      </w:r>
    </w:p>
    <w:p w14:paraId="6DBE1C46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去程</w:t>
      </w:r>
      <w:r>
        <w:rPr>
          <w:rFonts w:ascii="FangSong" w:eastAsia="FangSong" w:hAnsi="FangSong" w:hint="eastAsia"/>
          <w:sz w:val="32"/>
          <w:szCs w:val="32"/>
        </w:rPr>
        <w:t>：</w:t>
      </w:r>
      <w:r>
        <w:rPr>
          <w:rFonts w:ascii="FangSong" w:eastAsia="FangSong" w:hAnsi="FangSong"/>
          <w:sz w:val="32"/>
          <w:szCs w:val="32"/>
        </w:rPr>
        <w:t>北京—</w:t>
      </w:r>
      <w:r>
        <w:rPr>
          <w:rFonts w:ascii="FangSong" w:eastAsia="FangSong" w:hAnsi="FangSong" w:hint="eastAsia"/>
          <w:sz w:val="32"/>
          <w:szCs w:val="32"/>
        </w:rPr>
        <w:t>伯明翰</w:t>
      </w:r>
      <w:r>
        <w:rPr>
          <w:rFonts w:ascii="FangSong" w:eastAsia="FangSong" w:hAnsi="FangSong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汉莎</w:t>
      </w:r>
      <w:r>
        <w:rPr>
          <w:rFonts w:ascii="FangSong" w:eastAsia="FangSong" w:hAnsi="FangSong"/>
          <w:sz w:val="32"/>
          <w:szCs w:val="32"/>
        </w:rPr>
        <w:t>航空</w:t>
      </w:r>
      <w:r>
        <w:rPr>
          <w:rFonts w:ascii="FangSong" w:eastAsia="FangSong" w:hAnsi="FangSong" w:hint="eastAsia"/>
          <w:sz w:val="32"/>
          <w:szCs w:val="32"/>
        </w:rPr>
        <w:t>LH721</w:t>
      </w:r>
      <w:r>
        <w:rPr>
          <w:rFonts w:ascii="FangSong" w:eastAsia="FangSong" w:hAnsi="FangSong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12</w:t>
      </w:r>
      <w:r>
        <w:rPr>
          <w:rFonts w:ascii="FangSong" w:eastAsia="FangSong" w:hAnsi="FangSong"/>
          <w:sz w:val="32"/>
          <w:szCs w:val="32"/>
        </w:rPr>
        <w:t>:</w:t>
      </w:r>
      <w:r>
        <w:rPr>
          <w:rFonts w:ascii="FangSong" w:eastAsia="FangSong" w:hAnsi="FangSong" w:hint="eastAsia"/>
          <w:sz w:val="32"/>
          <w:szCs w:val="32"/>
        </w:rPr>
        <w:t>15</w:t>
      </w:r>
      <w:r>
        <w:rPr>
          <w:rFonts w:ascii="FangSong" w:eastAsia="FangSong" w:hAnsi="FangSong"/>
          <w:sz w:val="32"/>
          <w:szCs w:val="32"/>
        </w:rPr>
        <w:t>-</w:t>
      </w:r>
      <w:r>
        <w:rPr>
          <w:rFonts w:ascii="FangSong" w:eastAsia="FangSong" w:hAnsi="FangSong" w:hint="eastAsia"/>
          <w:sz w:val="32"/>
          <w:szCs w:val="32"/>
        </w:rPr>
        <w:t>22</w:t>
      </w:r>
      <w:r>
        <w:rPr>
          <w:rFonts w:ascii="FangSong" w:eastAsia="FangSong" w:hAnsi="FangSong"/>
          <w:sz w:val="32"/>
          <w:szCs w:val="32"/>
        </w:rPr>
        <w:t>:</w:t>
      </w:r>
      <w:r>
        <w:rPr>
          <w:rFonts w:ascii="FangSong" w:eastAsia="FangSong" w:hAnsi="FangSong" w:hint="eastAsia"/>
          <w:sz w:val="32"/>
          <w:szCs w:val="32"/>
        </w:rPr>
        <w:t>30</w:t>
      </w:r>
    </w:p>
    <w:p w14:paraId="314F8CB6" w14:textId="3005B65B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返程：</w:t>
      </w:r>
      <w:r w:rsidR="00BB4D61">
        <w:rPr>
          <w:rFonts w:ascii="FangSong" w:eastAsia="FangSong" w:hAnsi="FangSong" w:hint="eastAsia"/>
          <w:sz w:val="32"/>
          <w:szCs w:val="32"/>
        </w:rPr>
        <w:t>曼彻斯特</w:t>
      </w:r>
      <w:r>
        <w:rPr>
          <w:rFonts w:ascii="FangSong" w:eastAsia="FangSong" w:hAnsi="FangSong"/>
          <w:sz w:val="32"/>
          <w:szCs w:val="32"/>
        </w:rPr>
        <w:t>—北京，</w:t>
      </w:r>
      <w:r w:rsidR="00BB4D61">
        <w:rPr>
          <w:rFonts w:ascii="FangSong" w:eastAsia="FangSong" w:hAnsi="FangSong" w:hint="eastAsia"/>
          <w:sz w:val="32"/>
          <w:szCs w:val="32"/>
        </w:rPr>
        <w:t>海南航空</w:t>
      </w:r>
      <w:r>
        <w:rPr>
          <w:rFonts w:ascii="FangSong" w:eastAsia="FangSong" w:hAnsi="FangSong"/>
          <w:sz w:val="32"/>
          <w:szCs w:val="32"/>
        </w:rPr>
        <w:t>，</w:t>
      </w:r>
      <w:r w:rsidR="00BB4D61">
        <w:rPr>
          <w:rFonts w:ascii="FangSong" w:eastAsia="FangSong" w:hAnsi="FangSong" w:hint="eastAsia"/>
          <w:sz w:val="32"/>
          <w:szCs w:val="32"/>
        </w:rPr>
        <w:t>12</w:t>
      </w:r>
      <w:r>
        <w:rPr>
          <w:rFonts w:ascii="FangSong" w:eastAsia="FangSong" w:hAnsi="FangSong"/>
          <w:sz w:val="32"/>
          <w:szCs w:val="32"/>
        </w:rPr>
        <w:t>:</w:t>
      </w:r>
      <w:r w:rsidR="00BB4D61">
        <w:rPr>
          <w:rFonts w:ascii="FangSong" w:eastAsia="FangSong" w:hAnsi="FangSong" w:hint="eastAsia"/>
          <w:sz w:val="32"/>
          <w:szCs w:val="32"/>
        </w:rPr>
        <w:t>1</w:t>
      </w:r>
      <w:r>
        <w:rPr>
          <w:rFonts w:ascii="FangSong" w:eastAsia="FangSong" w:hAnsi="FangSong"/>
          <w:sz w:val="32"/>
          <w:szCs w:val="32"/>
        </w:rPr>
        <w:t>5-</w:t>
      </w:r>
      <w:r>
        <w:rPr>
          <w:rFonts w:ascii="FangSong" w:eastAsia="FangSong" w:hAnsi="FangSong" w:hint="eastAsia"/>
          <w:sz w:val="32"/>
          <w:szCs w:val="32"/>
        </w:rPr>
        <w:t>0</w:t>
      </w:r>
      <w:r w:rsidR="00BB4D61">
        <w:rPr>
          <w:rFonts w:ascii="FangSong" w:eastAsia="FangSong" w:hAnsi="FangSong" w:hint="eastAsia"/>
          <w:sz w:val="32"/>
          <w:szCs w:val="32"/>
        </w:rPr>
        <w:t>5</w:t>
      </w:r>
      <w:r>
        <w:rPr>
          <w:rFonts w:ascii="FangSong" w:eastAsia="FangSong" w:hAnsi="FangSong"/>
          <w:sz w:val="32"/>
          <w:szCs w:val="32"/>
        </w:rPr>
        <w:t>:</w:t>
      </w:r>
      <w:r w:rsidR="00BB4D61">
        <w:rPr>
          <w:rFonts w:ascii="FangSong" w:eastAsia="FangSong" w:hAnsi="FangSong" w:hint="eastAsia"/>
          <w:sz w:val="32"/>
          <w:szCs w:val="32"/>
        </w:rPr>
        <w:t>2</w:t>
      </w:r>
      <w:r>
        <w:rPr>
          <w:rFonts w:ascii="FangSong" w:eastAsia="FangSong" w:hAnsi="FangSong" w:hint="eastAsia"/>
          <w:sz w:val="32"/>
          <w:szCs w:val="32"/>
        </w:rPr>
        <w:t>0</w:t>
      </w:r>
      <w:r>
        <w:rPr>
          <w:rFonts w:ascii="FangSong" w:eastAsia="FangSong" w:hAnsi="FangSong"/>
          <w:sz w:val="32"/>
          <w:szCs w:val="32"/>
        </w:rPr>
        <w:t>（+1）</w:t>
      </w:r>
    </w:p>
    <w:p w14:paraId="53D5EF84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六、经费来源</w:t>
      </w:r>
    </w:p>
    <w:p w14:paraId="51528D25" w14:textId="1CD16EAA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lastRenderedPageBreak/>
        <w:t>科研经费/学院经费/部门经费/留学基金委经费/邀请方负担/自费/其他单位: _</w:t>
      </w:r>
      <w:r>
        <w:rPr>
          <w:rFonts w:ascii="FangSong" w:eastAsia="FangSong" w:hAnsi="FangSong"/>
          <w:sz w:val="32"/>
          <w:szCs w:val="32"/>
          <w:u w:val="single"/>
        </w:rPr>
        <w:t>留学基金委经费_</w:t>
      </w:r>
      <w:r w:rsidR="00BB4D61">
        <w:rPr>
          <w:rFonts w:ascii="FangSong" w:eastAsia="FangSong" w:hAnsi="FangSong" w:hint="eastAsia"/>
          <w:sz w:val="32"/>
          <w:szCs w:val="32"/>
          <w:u w:val="single"/>
        </w:rPr>
        <w:t>+ 科研经费</w:t>
      </w:r>
      <w:r>
        <w:rPr>
          <w:rFonts w:ascii="FangSong" w:eastAsia="FangSong" w:hAnsi="FangSong" w:hint="eastAsia"/>
          <w:sz w:val="32"/>
          <w:szCs w:val="32"/>
        </w:rPr>
        <w:t>_</w:t>
      </w:r>
      <w:r>
        <w:rPr>
          <w:rFonts w:ascii="FangSong" w:eastAsia="FangSong" w:hAnsi="FangSong"/>
          <w:sz w:val="32"/>
          <w:szCs w:val="32"/>
        </w:rPr>
        <w:t xml:space="preserve">__                  </w:t>
      </w:r>
    </w:p>
    <w:p w14:paraId="66FD9763" w14:textId="77777777" w:rsidR="00666AE8" w:rsidRDefault="00000000">
      <w:pPr>
        <w:spacing w:line="560" w:lineRule="exact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/>
          <w:sz w:val="32"/>
          <w:szCs w:val="32"/>
        </w:rPr>
        <w:t>七、预算</w:t>
      </w:r>
    </w:p>
    <w:p w14:paraId="29A58DBA" w14:textId="77777777" w:rsidR="00666AE8" w:rsidRDefault="00000000">
      <w:pPr>
        <w:spacing w:line="560" w:lineRule="exact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/>
          <w:sz w:val="32"/>
          <w:szCs w:val="32"/>
        </w:rPr>
        <w:t>按照《南开大学因公临时出国经费管理办法》相关规定执行。</w:t>
      </w:r>
    </w:p>
    <w:p w14:paraId="5B72C3E8" w14:textId="77777777" w:rsidR="00666AE8" w:rsidRDefault="00666AE8"/>
    <w:sectPr w:rsidR="00666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B0604020202020204"/>
    <w:charset w:val="86"/>
    <w:family w:val="auto"/>
    <w:pitch w:val="default"/>
    <w:sig w:usb0="00000000" w:usb1="00000000" w:usb2="00000010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E0MzM5Y2U2OGYzNTVhOTQ5ZjJiNjcxOGRhY2FiNTQifQ=="/>
  </w:docVars>
  <w:rsids>
    <w:rsidRoot w:val="00D113BB"/>
    <w:rsid w:val="0016461C"/>
    <w:rsid w:val="004150C1"/>
    <w:rsid w:val="00666AE8"/>
    <w:rsid w:val="008533D3"/>
    <w:rsid w:val="00BB4D61"/>
    <w:rsid w:val="00D113BB"/>
    <w:rsid w:val="00DB4323"/>
    <w:rsid w:val="0B9F07DA"/>
    <w:rsid w:val="277D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72F0C"/>
  <w15:docId w15:val="{2A7011DB-64A0-BA46-B324-D4B9BF66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秀武 张</dc:creator>
  <cp:lastModifiedBy>Yingying Wang</cp:lastModifiedBy>
  <cp:revision>3</cp:revision>
  <dcterms:created xsi:type="dcterms:W3CDTF">2024-05-13T03:40:00Z</dcterms:created>
  <dcterms:modified xsi:type="dcterms:W3CDTF">2025-09-17T08:26:00Z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EC592A20EC8147AA8A06363D4F62293B_12</vt:lpwstr>
  </property>
</Properties>
</file>